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0A3A0A">
        <w:rPr>
          <w:b/>
          <w:sz w:val="28"/>
          <w:szCs w:val="28"/>
        </w:rPr>
        <w:t>6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0A3A0A">
        <w:t>SVM</w:t>
      </w:r>
      <w:r w:rsidR="00AD0ACB">
        <w:t xml:space="preserve"> model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0A3A0A">
        <w:t>select machine learning models in an application</w:t>
      </w:r>
      <w:r>
        <w:t>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 w:rsidR="000A3A0A">
        <w:t xml:space="preserve"> and #2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0A3A0A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E42CE5">
        <w:t xml:space="preserve">Lecture </w:t>
      </w:r>
      <w:r>
        <w:t>6</w:t>
      </w:r>
      <w:r w:rsidR="00AD0ACB">
        <w:t xml:space="preserve"> Part I – </w:t>
      </w:r>
      <w:r w:rsidR="007157A6">
        <w:t xml:space="preserve">Introduction to </w:t>
      </w:r>
      <w:r>
        <w:t>SVM</w:t>
      </w:r>
    </w:p>
    <w:p w:rsidR="00AD0ACB" w:rsidRDefault="00AD0ACB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0A3A0A">
        <w:t>6</w:t>
      </w:r>
      <w:r>
        <w:t xml:space="preserve"> Part II – </w:t>
      </w:r>
      <w:r w:rsidR="000A3A0A">
        <w:t>Select supervised ML Models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0A3A0A" w:rsidP="009807FE">
      <w:pPr>
        <w:pStyle w:val="ListParagraph"/>
        <w:numPr>
          <w:ilvl w:val="0"/>
          <w:numId w:val="4"/>
        </w:numPr>
      </w:pPr>
      <w:r>
        <w:t>Complete Quiz 4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5F0963"/>
    <w:rsid w:val="007157A6"/>
    <w:rsid w:val="00803D4B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8FB37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BC373EF-AF41-43F8-8B0C-34160DBAF1E8}"/>
</file>

<file path=customXml/itemProps2.xml><?xml version="1.0" encoding="utf-8"?>
<ds:datastoreItem xmlns:ds="http://schemas.openxmlformats.org/officeDocument/2006/customXml" ds:itemID="{1AA80F0E-5153-4299-932C-B304126BD1E6}"/>
</file>

<file path=customXml/itemProps3.xml><?xml version="1.0" encoding="utf-8"?>
<ds:datastoreItem xmlns:ds="http://schemas.openxmlformats.org/officeDocument/2006/customXml" ds:itemID="{BD974874-DADC-4A8E-84C4-A12AE88A57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</Words>
  <Characters>411</Characters>
  <Application>Microsoft Office Word</Application>
  <DocSecurity>0</DocSecurity>
  <Lines>25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12</cp:revision>
  <dcterms:created xsi:type="dcterms:W3CDTF">2019-10-22T01:26:00Z</dcterms:created>
  <dcterms:modified xsi:type="dcterms:W3CDTF">2019-10-22T04:39:00Z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